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y7615cz2li9o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0" w:tblpY="1"/>
        <w:tblW w:w="9638.999999999998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4419"/>
        <w:gridCol w:w="1818"/>
        <w:gridCol w:w="284"/>
        <w:gridCol w:w="253"/>
        <w:gridCol w:w="1402"/>
        <w:gridCol w:w="218"/>
        <w:gridCol w:w="1245"/>
        <w:tblGridChange w:id="0">
          <w:tblGrid>
            <w:gridCol w:w="4419"/>
            <w:gridCol w:w="1818"/>
            <w:gridCol w:w="284"/>
            <w:gridCol w:w="253"/>
            <w:gridCol w:w="1402"/>
            <w:gridCol w:w="218"/>
            <w:gridCol w:w="1245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20" w:lineRule="auto"/>
              <w:ind w:firstLine="21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359728</wp:posOffset>
                      </wp:positionH>
                      <wp:positionV relativeFrom="paragraph">
                        <wp:posOffset>255588</wp:posOffset>
                      </wp:positionV>
                      <wp:extent cx="1089660" cy="14497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5933" y="305991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00.00000953674316"/>
                                    <w:ind w:left="0" w:right="0" w:firstLine="14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  <w:t xml:space="preserve">写真をはる位置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00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7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  <w:t xml:space="preserve">1．縦　36～40㎜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28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  <w:t xml:space="preserve">横　24～30㎜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7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  <w:t xml:space="preserve">2．本人単身胸から上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7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MS Mincho" w:cs="MS Mincho" w:eastAsia="MS Mincho" w:hAnsi="MS Minch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"/>
                                      <w:vertAlign w:val="baseline"/>
                                    </w:rPr>
                                    <w:t xml:space="preserve">3．裏面のりづけ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359728</wp:posOffset>
                      </wp:positionH>
                      <wp:positionV relativeFrom="paragraph">
                        <wp:posOffset>255588</wp:posOffset>
                      </wp:positionV>
                      <wp:extent cx="1089660" cy="14497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9660" cy="144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履　歴　書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tl w:val="0"/>
              </w:rPr>
              <w:t xml:space="preserve">年　　月　　日現在　　　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　　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7" w:hRule="atLeast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firstLine="420"/>
              <w:rPr/>
            </w:pPr>
            <w:r w:rsidDel="00000000" w:rsidR="00000000" w:rsidRPr="00000000">
              <w:rPr>
                <w:rtl w:val="0"/>
              </w:rPr>
              <w:t xml:space="preserve">　年　　　月　　　日生（満　　　歳）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</w:t>
            </w:r>
          </w:p>
          <w:p w:rsidR="00000000" w:rsidDel="00000000" w:rsidP="00000000" w:rsidRDefault="00000000" w:rsidRPr="00000000" w14:paraId="0000001F">
            <w:pPr>
              <w:spacing w:lin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男 ・ 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ふりがな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電話（日中連絡がつく番号）</w:t>
            </w:r>
          </w:p>
        </w:tc>
      </w:tr>
      <w:tr>
        <w:trPr>
          <w:cantSplit w:val="1"/>
          <w:trHeight w:val="519" w:hRule="atLeast"/>
          <w:tblHeader w:val="0"/>
        </w:trPr>
        <w:tc>
          <w:tcPr>
            <w:gridSpan w:val="4"/>
            <w:vMerge w:val="restart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現住所　〒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4"/>
            <w:vMerge w:val="continue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gridSpan w:val="4"/>
            <w:vMerge w:val="continue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ふりがな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電話</w:t>
            </w:r>
          </w:p>
        </w:tc>
      </w:tr>
      <w:tr>
        <w:trPr>
          <w:cantSplit w:val="1"/>
          <w:trHeight w:val="878" w:hRule="atLeast"/>
          <w:tblHeader w:val="0"/>
        </w:trPr>
        <w:tc>
          <w:tcPr>
            <w:gridSpan w:val="4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連絡先　〒　　　　　　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（現住所以外に連絡を希望する場合のみ記入。）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.</w:t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540"/>
        <w:gridCol w:w="8074"/>
        <w:tblGridChange w:id="0">
          <w:tblGrid>
            <w:gridCol w:w="1020"/>
            <w:gridCol w:w="540"/>
            <w:gridCol w:w="8074"/>
          </w:tblGrid>
        </w:tblGridChange>
      </w:tblGrid>
      <w:tr>
        <w:trPr>
          <w:cantSplit w:val="1"/>
          <w:trHeight w:val="169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学歴・職歴（各別にまとめて書く）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記入上の注意　１．鉛筆以外の黒又は青の筆記具で記入。　　２．数字はアラビア数字で、文字はくずさず正確に書く。　　</w:t>
      </w:r>
    </w:p>
    <w:p w:rsidR="00000000" w:rsidDel="00000000" w:rsidP="00000000" w:rsidRDefault="00000000" w:rsidRPr="00000000" w14:paraId="0000008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　　　　　　　３. ※印のところは、該当するものを○で囲む。</w:t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"/>
        <w:gridCol w:w="536"/>
        <w:gridCol w:w="1457"/>
        <w:gridCol w:w="2835"/>
        <w:gridCol w:w="3827"/>
        <w:tblGridChange w:id="0">
          <w:tblGrid>
            <w:gridCol w:w="979"/>
            <w:gridCol w:w="536"/>
            <w:gridCol w:w="1457"/>
            <w:gridCol w:w="2835"/>
            <w:gridCol w:w="3827"/>
          </w:tblGrid>
        </w:tblGridChange>
      </w:tblGrid>
      <w:tr>
        <w:trPr>
          <w:cantSplit w:val="1"/>
          <w:trHeight w:val="349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免許・資格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tcBorders>
              <w:right w:color="000000" w:space="0" w:sz="4" w:val="dotted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扶養家族数（配偶者を除く）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　　　　　　　　　　　　　</w:t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　　　　　　　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配偶者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　有 ・ 無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配偶者の扶養義務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　有 ・ 無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志望の動機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特技、アピールポイントなど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本人希望記入欄（特に給料・勤務時間・その他についての希望などがあれば記入）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記入上の注意　１．鉛筆以外の黒又は青の筆記具で記入。　　２．数字はアラビア数字で、文字はくずさず正確に書く。　　</w:t>
      </w:r>
    </w:p>
    <w:p w:rsidR="00000000" w:rsidDel="00000000" w:rsidP="00000000" w:rsidRDefault="00000000" w:rsidRPr="00000000" w14:paraId="000000F3">
      <w:pPr>
        <w:spacing w:line="240" w:lineRule="auto"/>
        <w:rPr>
          <w:sz w:val="4"/>
          <w:szCs w:val="4"/>
        </w:rPr>
      </w:pPr>
      <w:r w:rsidDel="00000000" w:rsidR="00000000" w:rsidRPr="00000000">
        <w:rPr>
          <w:sz w:val="16"/>
          <w:szCs w:val="16"/>
          <w:rtl w:val="0"/>
        </w:rPr>
        <w:t xml:space="preserve">　　　　　　　３. ※印のところは、該当するものを○で囲む。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39" w:top="539" w:left="1134" w:right="1134" w:header="113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